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6D" w:rsidRPr="0012673B" w:rsidRDefault="0020726D" w:rsidP="002072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12673B">
        <w:t>Приложение № 2</w:t>
      </w:r>
    </w:p>
    <w:p w:rsidR="0020726D" w:rsidRPr="0012673B" w:rsidRDefault="0020726D" w:rsidP="0020726D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12673B">
        <w:t>к Инструкции о порядке учета, хранения и передачи вещественных доказательств по уголовным делам в органах прокуратуры Российской Федерации, утвержденной приказом Генерального прокурора Российской Федерации от 13.07.2017 № 486</w:t>
      </w:r>
    </w:p>
    <w:p w:rsidR="0020726D" w:rsidRPr="0012673B" w:rsidRDefault="0020726D" w:rsidP="002072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0726D" w:rsidRPr="0012673B" w:rsidRDefault="0020726D" w:rsidP="0020726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bookmarkStart w:id="0" w:name="Par138"/>
      <w:bookmarkEnd w:id="0"/>
      <w:r w:rsidRPr="0012673B">
        <w:t>КНИГА УЧЕТА</w:t>
      </w:r>
    </w:p>
    <w:p w:rsidR="0020726D" w:rsidRDefault="0020726D" w:rsidP="00683BE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12673B">
        <w:t>вещественных доказательств, принятых на хранение</w:t>
      </w:r>
    </w:p>
    <w:p w:rsidR="00665512" w:rsidRPr="0012673B" w:rsidRDefault="00665512" w:rsidP="00683BE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tbl>
      <w:tblPr>
        <w:tblW w:w="146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54"/>
        <w:gridCol w:w="1782"/>
        <w:gridCol w:w="1359"/>
        <w:gridCol w:w="1701"/>
        <w:gridCol w:w="1440"/>
        <w:gridCol w:w="1536"/>
        <w:gridCol w:w="1843"/>
        <w:gridCol w:w="1559"/>
        <w:gridCol w:w="1620"/>
      </w:tblGrid>
      <w:tr w:rsidR="0020726D" w:rsidRPr="0012673B" w:rsidTr="000E7EF0">
        <w:trPr>
          <w:trHeight w:val="2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№ п/п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Дата приема на хранение имущества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Наименования предметов, вид упаковки, сданной на хранение, и пояснительная надпись на ней (номер уголовного дела)</w:t>
            </w:r>
            <w:r w:rsidRPr="0012673B">
              <w:rPr>
                <w:rStyle w:val="a3"/>
              </w:rPr>
              <w:footnoteReference w:id="2"/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 xml:space="preserve">Фамилия, имя, отчество, должность </w:t>
            </w:r>
            <w:bookmarkStart w:id="1" w:name="_GoBack"/>
            <w:bookmarkEnd w:id="1"/>
            <w:r w:rsidRPr="0012673B">
              <w:t>лица, сдавшего имущество на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Роспись ли</w:t>
            </w:r>
            <w:r w:rsidR="000E7EF0">
              <w:t>ца, ответственного за хранение,</w:t>
            </w:r>
            <w:r w:rsidR="000E7EF0">
              <w:br/>
            </w:r>
            <w:r w:rsidRPr="0012673B">
              <w:t>о приеме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Основание и дата выдачи имущества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Отметка о целостности выдаваемого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Фамилия, имя, отчество, должность лица, получившего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Роспись лица, получившего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Примечание</w:t>
            </w:r>
          </w:p>
        </w:tc>
      </w:tr>
      <w:tr w:rsidR="0020726D" w:rsidRPr="0012673B" w:rsidTr="000E7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673B">
              <w:t>10</w:t>
            </w:r>
          </w:p>
        </w:tc>
      </w:tr>
      <w:tr w:rsidR="0020726D" w:rsidRPr="0012673B" w:rsidTr="000E7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726D" w:rsidRPr="0012673B" w:rsidTr="000E7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726D" w:rsidRPr="0012673B" w:rsidTr="000E7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D" w:rsidRPr="0012673B" w:rsidRDefault="0020726D" w:rsidP="00683BE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0726D" w:rsidRPr="0012673B" w:rsidRDefault="0020726D" w:rsidP="002072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0726D" w:rsidRPr="0012673B" w:rsidRDefault="0020726D" w:rsidP="0020726D">
      <w:pPr>
        <w:widowControl w:val="0"/>
        <w:spacing w:line="360" w:lineRule="auto"/>
        <w:ind w:firstLine="709"/>
      </w:pPr>
      <w:bookmarkStart w:id="2" w:name="Par198"/>
      <w:bookmarkEnd w:id="2"/>
    </w:p>
    <w:p w:rsidR="004E782F" w:rsidRDefault="00835053"/>
    <w:sectPr w:rsidR="004E782F" w:rsidSect="0020726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53" w:rsidRDefault="00835053" w:rsidP="0020726D">
      <w:r>
        <w:separator/>
      </w:r>
    </w:p>
  </w:endnote>
  <w:endnote w:type="continuationSeparator" w:id="1">
    <w:p w:rsidR="00835053" w:rsidRDefault="00835053" w:rsidP="0020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53" w:rsidRDefault="00835053" w:rsidP="0020726D">
      <w:r>
        <w:separator/>
      </w:r>
    </w:p>
  </w:footnote>
  <w:footnote w:type="continuationSeparator" w:id="1">
    <w:p w:rsidR="00835053" w:rsidRDefault="00835053" w:rsidP="0020726D">
      <w:r>
        <w:continuationSeparator/>
      </w:r>
    </w:p>
  </w:footnote>
  <w:footnote w:id="2">
    <w:p w:rsidR="0020726D" w:rsidRDefault="0020726D" w:rsidP="0020726D">
      <w:pPr>
        <w:autoSpaceDE w:val="0"/>
        <w:autoSpaceDN w:val="0"/>
        <w:adjustRightInd w:val="0"/>
        <w:ind w:firstLine="540"/>
        <w:jc w:val="both"/>
      </w:pPr>
      <w:r>
        <w:rPr>
          <w:rStyle w:val="a3"/>
        </w:rPr>
        <w:footnoteRef/>
      </w:r>
      <w:r w:rsidR="00665512">
        <w:t xml:space="preserve"> </w:t>
      </w:r>
      <w:r w:rsidRPr="000055A8">
        <w:t>При необходимости фамилия, имя, отчество обвиняемого (подозреваемого), квалификация преступления.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26D"/>
    <w:rsid w:val="000E7EF0"/>
    <w:rsid w:val="0020726D"/>
    <w:rsid w:val="0046602B"/>
    <w:rsid w:val="00504112"/>
    <w:rsid w:val="00665512"/>
    <w:rsid w:val="00683BE6"/>
    <w:rsid w:val="00835053"/>
    <w:rsid w:val="00855346"/>
    <w:rsid w:val="00D8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072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072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2017-09-21T11:36:00Z</cp:lastPrinted>
  <dcterms:created xsi:type="dcterms:W3CDTF">2017-07-27T21:13:00Z</dcterms:created>
  <dcterms:modified xsi:type="dcterms:W3CDTF">2017-09-21T11:42:00Z</dcterms:modified>
</cp:coreProperties>
</file>